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A2" w:rsidRDefault="003566A2" w:rsidP="003566A2">
      <w:pPr>
        <w:spacing w:line="216" w:lineRule="auto"/>
        <w:rPr>
          <w:rFonts w:ascii="Arial" w:hAnsi="Arial" w:cs="Arial"/>
          <w:b/>
          <w:lang w:val="en-GB"/>
        </w:rPr>
      </w:pPr>
    </w:p>
    <w:p w:rsidR="003566A2" w:rsidRDefault="003566A2" w:rsidP="003566A2">
      <w:pPr>
        <w:spacing w:line="216" w:lineRule="auto"/>
        <w:rPr>
          <w:rFonts w:ascii="Arial" w:hAnsi="Arial" w:cs="Arial"/>
          <w:b/>
          <w:lang w:val="en-GB"/>
        </w:rPr>
      </w:pPr>
    </w:p>
    <w:p w:rsidR="003566A2" w:rsidRPr="008848C5" w:rsidRDefault="003566A2" w:rsidP="003566A2">
      <w:pPr>
        <w:spacing w:line="216" w:lineRule="auto"/>
        <w:rPr>
          <w:rFonts w:ascii="Arial" w:hAnsi="Arial" w:cs="Arial"/>
          <w:b/>
          <w:lang w:val="en-GB"/>
        </w:rPr>
      </w:pPr>
      <w:bookmarkStart w:id="0" w:name="_GoBack"/>
      <w:bookmarkEnd w:id="0"/>
      <w:r w:rsidRPr="008848C5">
        <w:rPr>
          <w:rFonts w:ascii="Arial" w:hAnsi="Arial" w:cs="Arial"/>
          <w:b/>
          <w:lang w:val="en-GB"/>
        </w:rPr>
        <w:t>HOXNE PARISH COUNCIL</w:t>
      </w:r>
    </w:p>
    <w:p w:rsidR="003566A2" w:rsidRPr="008848C5" w:rsidRDefault="003566A2" w:rsidP="003566A2">
      <w:pPr>
        <w:spacing w:line="216" w:lineRule="auto"/>
        <w:rPr>
          <w:rFonts w:ascii="Arial" w:hAnsi="Arial" w:cs="Arial"/>
          <w:b/>
          <w:lang w:val="en-GB"/>
        </w:rPr>
      </w:pPr>
    </w:p>
    <w:p w:rsidR="003566A2" w:rsidRPr="008848C5" w:rsidRDefault="003566A2" w:rsidP="003566A2">
      <w:pPr>
        <w:spacing w:line="216" w:lineRule="auto"/>
        <w:rPr>
          <w:rFonts w:ascii="Arial" w:hAnsi="Arial" w:cs="Arial"/>
          <w:b/>
          <w:lang w:val="en-GB"/>
        </w:rPr>
      </w:pPr>
    </w:p>
    <w:p w:rsidR="003566A2" w:rsidRPr="008848C5" w:rsidRDefault="003566A2" w:rsidP="003566A2">
      <w:pPr>
        <w:spacing w:line="216" w:lineRule="auto"/>
        <w:rPr>
          <w:rFonts w:ascii="Arial" w:hAnsi="Arial" w:cs="Arial"/>
          <w:b/>
          <w:lang w:val="en-GB"/>
        </w:rPr>
      </w:pPr>
      <w:r w:rsidRPr="008848C5">
        <w:rPr>
          <w:rFonts w:ascii="Arial" w:hAnsi="Arial" w:cs="Arial"/>
          <w:b/>
          <w:lang w:val="en-GB"/>
        </w:rPr>
        <w:t>BANK RECONCILIATION FOR YEAR ENDING 31 M</w:t>
      </w:r>
      <w:r>
        <w:rPr>
          <w:rFonts w:ascii="Arial" w:hAnsi="Arial" w:cs="Arial"/>
          <w:b/>
          <w:lang w:val="en-GB"/>
        </w:rPr>
        <w:t>ARCH</w:t>
      </w:r>
      <w:r w:rsidRPr="008848C5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2021</w:t>
      </w:r>
    </w:p>
    <w:p w:rsidR="003566A2" w:rsidRPr="00C415C7" w:rsidRDefault="003566A2" w:rsidP="003566A2">
      <w:pPr>
        <w:spacing w:line="216" w:lineRule="auto"/>
        <w:rPr>
          <w:rFonts w:ascii="Arial" w:hAnsi="Arial" w:cs="Arial"/>
          <w:lang w:val="en-GB"/>
        </w:rPr>
      </w:pPr>
    </w:p>
    <w:p w:rsidR="003566A2" w:rsidRPr="00C415C7" w:rsidRDefault="003566A2" w:rsidP="003566A2">
      <w:pPr>
        <w:spacing w:line="216" w:lineRule="auto"/>
        <w:rPr>
          <w:rFonts w:ascii="Arial" w:hAnsi="Arial" w:cs="Arial"/>
          <w:lang w:val="en-GB"/>
        </w:rPr>
      </w:pPr>
    </w:p>
    <w:p w:rsidR="003566A2" w:rsidRPr="00C415C7" w:rsidRDefault="003566A2" w:rsidP="003566A2">
      <w:pPr>
        <w:spacing w:line="216" w:lineRule="auto"/>
        <w:rPr>
          <w:rFonts w:ascii="Arial" w:hAnsi="Arial" w:cs="Arial"/>
          <w:lang w:val="en-GB"/>
        </w:rPr>
      </w:pPr>
    </w:p>
    <w:p w:rsidR="003566A2" w:rsidRPr="00C415C7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 w:rsidRPr="00C415C7">
        <w:rPr>
          <w:rFonts w:ascii="Arial" w:hAnsi="Arial" w:cs="Arial"/>
          <w:lang w:val="en-GB"/>
        </w:rPr>
        <w:t>BANK ACCOUNTS</w:t>
      </w:r>
    </w:p>
    <w:p w:rsidR="003566A2" w:rsidRPr="00C415C7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Unity Bank Current T1 Account - statement 31 March 2021</w:t>
      </w:r>
      <w:r>
        <w:rPr>
          <w:rFonts w:ascii="Arial" w:hAnsi="Arial" w:cs="Arial"/>
          <w:lang w:val="en-GB"/>
        </w:rPr>
        <w:tab/>
        <w:t>£29,395.45</w:t>
      </w: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Pr="002408F9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 w:rsidRPr="002408F9">
        <w:rPr>
          <w:rFonts w:ascii="Arial" w:hAnsi="Arial" w:cs="Arial"/>
          <w:lang w:val="en-GB"/>
        </w:rPr>
        <w:t xml:space="preserve">Less </w:t>
      </w: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Unpresented cheques at year-end:</w:t>
      </w: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300002</w:t>
      </w:r>
      <w:r>
        <w:rPr>
          <w:rFonts w:ascii="Arial" w:hAnsi="Arial" w:cs="Arial"/>
          <w:lang w:val="en-GB"/>
        </w:rPr>
        <w:tab/>
        <w:t>£40.00</w:t>
      </w: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=</w:t>
      </w:r>
      <w:r>
        <w:rPr>
          <w:rFonts w:ascii="Arial" w:hAnsi="Arial" w:cs="Arial"/>
          <w:lang w:val="en-GB"/>
        </w:rPr>
        <w:tab/>
      </w:r>
      <w:r w:rsidRPr="002408F9">
        <w:rPr>
          <w:rFonts w:ascii="Arial" w:hAnsi="Arial" w:cs="Arial"/>
          <w:u w:val="single"/>
          <w:lang w:val="en-GB"/>
        </w:rPr>
        <w:t>£29,355.45</w:t>
      </w: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3566A2" w:rsidRPr="008848C5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u w:val="single"/>
          <w:lang w:val="en-GB"/>
        </w:rPr>
      </w:pPr>
    </w:p>
    <w:p w:rsidR="003566A2" w:rsidRPr="00C415C7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Add: </w:t>
      </w:r>
      <w:r w:rsidRPr="00C415C7">
        <w:rPr>
          <w:rFonts w:ascii="Arial" w:hAnsi="Arial" w:cs="Arial"/>
          <w:lang w:val="en-GB"/>
        </w:rPr>
        <w:t xml:space="preserve">Business Premium Account – statement </w:t>
      </w:r>
      <w:r>
        <w:rPr>
          <w:rFonts w:ascii="Arial" w:hAnsi="Arial" w:cs="Arial"/>
          <w:lang w:val="en-GB"/>
        </w:rPr>
        <w:t>13 August 2020</w:t>
      </w:r>
      <w:r w:rsidRPr="00C415C7">
        <w:rPr>
          <w:rFonts w:ascii="Arial" w:hAnsi="Arial" w:cs="Arial"/>
          <w:lang w:val="en-GB"/>
        </w:rPr>
        <w:tab/>
        <w:t>£</w:t>
      </w:r>
      <w:r>
        <w:rPr>
          <w:rFonts w:ascii="Arial" w:hAnsi="Arial" w:cs="Arial"/>
          <w:lang w:val="en-GB"/>
        </w:rPr>
        <w:t>3.98</w:t>
      </w: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Pr="00C415C7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3566A2" w:rsidRPr="00C415C7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 w:rsidRPr="00C415C7">
        <w:rPr>
          <w:rFonts w:ascii="Arial" w:hAnsi="Arial" w:cs="Arial"/>
          <w:lang w:val="en-GB"/>
        </w:rPr>
        <w:tab/>
      </w: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 xml:space="preserve">ACCOUNTS BALANCE AS AT 31 MARCH 2021 </w:t>
      </w:r>
      <w:r>
        <w:rPr>
          <w:rFonts w:ascii="Arial" w:hAnsi="Arial" w:cs="Arial"/>
          <w:lang w:val="en-GB"/>
        </w:rPr>
        <w:tab/>
      </w:r>
      <w:r w:rsidRPr="008848C5">
        <w:rPr>
          <w:rFonts w:ascii="Arial" w:hAnsi="Arial" w:cs="Arial"/>
          <w:u w:val="single"/>
          <w:lang w:val="en-GB"/>
        </w:rPr>
        <w:t>£</w:t>
      </w:r>
      <w:r>
        <w:rPr>
          <w:rFonts w:ascii="Arial" w:hAnsi="Arial" w:cs="Arial"/>
          <w:u w:val="single"/>
          <w:lang w:val="en-GB"/>
        </w:rPr>
        <w:t>29,359.43</w:t>
      </w:r>
    </w:p>
    <w:p w:rsidR="003566A2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u w:val="single"/>
          <w:lang w:val="en-GB"/>
        </w:rPr>
      </w:pPr>
    </w:p>
    <w:p w:rsidR="003566A2" w:rsidRPr="003E0BE0" w:rsidRDefault="003566A2" w:rsidP="003566A2">
      <w:pPr>
        <w:tabs>
          <w:tab w:val="decimal" w:pos="7938"/>
        </w:tabs>
        <w:spacing w:line="216" w:lineRule="auto"/>
        <w:rPr>
          <w:rFonts w:ascii="Arial" w:hAnsi="Arial" w:cs="Arial"/>
          <w:u w:val="single"/>
          <w:lang w:val="en-GB"/>
        </w:rPr>
      </w:pPr>
    </w:p>
    <w:p w:rsidR="00666EF3" w:rsidRDefault="00666EF3"/>
    <w:sectPr w:rsidR="00666EF3" w:rsidSect="009335B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284" w:right="539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3566A2" w:rsidP="007719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5D8F" w:rsidRDefault="003566A2" w:rsidP="007719C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3566A2" w:rsidP="007719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15D8F" w:rsidRDefault="003566A2" w:rsidP="007719CA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3566A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356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3566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3566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A2"/>
    <w:rsid w:val="003566A2"/>
    <w:rsid w:val="00666EF3"/>
    <w:rsid w:val="009A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EB40"/>
  <w15:chartTrackingRefBased/>
  <w15:docId w15:val="{E7AD78D4-4F22-4316-845F-FD43C289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566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66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566A2"/>
  </w:style>
  <w:style w:type="paragraph" w:styleId="Header">
    <w:name w:val="header"/>
    <w:basedOn w:val="Normal"/>
    <w:link w:val="HeaderChar"/>
    <w:rsid w:val="003566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66A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Lowestoft Town Council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Foote</dc:creator>
  <cp:keywords/>
  <dc:description/>
  <cp:lastModifiedBy>Sarah Foote</cp:lastModifiedBy>
  <cp:revision>1</cp:revision>
  <dcterms:created xsi:type="dcterms:W3CDTF">2021-06-14T08:28:00Z</dcterms:created>
  <dcterms:modified xsi:type="dcterms:W3CDTF">2021-06-14T08:29:00Z</dcterms:modified>
</cp:coreProperties>
</file>